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F864" w14:textId="332F0B89" w:rsidR="004C5253" w:rsidRDefault="004C5253"/>
    <w:p w14:paraId="2EDA48A2" w14:textId="07213BBB" w:rsidR="005B1E8C" w:rsidRDefault="005B1E8C"/>
    <w:p w14:paraId="20FD3659" w14:textId="2D1ABDC3" w:rsidR="005B1E8C" w:rsidRDefault="005B1E8C"/>
    <w:p w14:paraId="481E12B3" w14:textId="77777777" w:rsidR="005B1E8C" w:rsidRDefault="005B1E8C" w:rsidP="005B1E8C">
      <w:pPr>
        <w:jc w:val="center"/>
        <w:rPr>
          <w:rFonts w:ascii="黑体" w:eastAsia="黑体" w:hAnsi="黑体"/>
          <w:sz w:val="44"/>
          <w:szCs w:val="44"/>
        </w:rPr>
      </w:pPr>
    </w:p>
    <w:p w14:paraId="2054F90D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0509BD80" w14:textId="77777777" w:rsidR="00404E8C" w:rsidRDefault="00404E8C" w:rsidP="005B1E8C">
      <w:pPr>
        <w:jc w:val="center"/>
        <w:rPr>
          <w:rFonts w:ascii="黑体" w:eastAsia="黑体" w:hAnsi="黑体"/>
          <w:sz w:val="48"/>
          <w:szCs w:val="48"/>
        </w:rPr>
      </w:pPr>
    </w:p>
    <w:p w14:paraId="75EEBBFA" w14:textId="76E33233" w:rsidR="005B1E8C" w:rsidRPr="005B1E8C" w:rsidRDefault="005B1E8C" w:rsidP="005B1E8C">
      <w:pPr>
        <w:jc w:val="center"/>
        <w:rPr>
          <w:rFonts w:ascii="黑体" w:eastAsia="黑体" w:hAnsi="黑体"/>
          <w:sz w:val="48"/>
          <w:szCs w:val="48"/>
        </w:rPr>
      </w:pPr>
      <w:r w:rsidRPr="005B1E8C">
        <w:rPr>
          <w:rFonts w:ascii="黑体" w:eastAsia="黑体" w:hAnsi="黑体" w:hint="eastAsia"/>
          <w:sz w:val="48"/>
          <w:szCs w:val="48"/>
        </w:rPr>
        <w:t>F</w:t>
      </w:r>
      <w:r w:rsidRPr="005B1E8C">
        <w:rPr>
          <w:rFonts w:ascii="黑体" w:eastAsia="黑体" w:hAnsi="黑体"/>
          <w:sz w:val="48"/>
          <w:szCs w:val="48"/>
        </w:rPr>
        <w:t>AST</w:t>
      </w:r>
      <w:r w:rsidRPr="005B1E8C">
        <w:rPr>
          <w:rFonts w:ascii="黑体" w:eastAsia="黑体" w:hAnsi="黑体" w:hint="eastAsia"/>
          <w:sz w:val="48"/>
          <w:szCs w:val="48"/>
        </w:rPr>
        <w:t>重大成果培育项目</w:t>
      </w:r>
    </w:p>
    <w:p w14:paraId="768B9ED2" w14:textId="66272E81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  <w:r w:rsidRPr="005B1E8C">
        <w:rPr>
          <w:rFonts w:ascii="黑体" w:eastAsia="黑体" w:hAnsi="黑体" w:hint="eastAsia"/>
          <w:sz w:val="48"/>
          <w:szCs w:val="48"/>
        </w:rPr>
        <w:t>申</w:t>
      </w:r>
      <w:r>
        <w:rPr>
          <w:rFonts w:ascii="黑体" w:eastAsia="黑体" w:hAnsi="黑体" w:hint="eastAsia"/>
          <w:sz w:val="48"/>
          <w:szCs w:val="48"/>
        </w:rPr>
        <w:t>请</w:t>
      </w:r>
      <w:r w:rsidRPr="005B1E8C">
        <w:rPr>
          <w:rFonts w:ascii="黑体" w:eastAsia="黑体" w:hAnsi="黑体" w:hint="eastAsia"/>
          <w:sz w:val="48"/>
          <w:szCs w:val="48"/>
        </w:rPr>
        <w:t>书</w:t>
      </w:r>
    </w:p>
    <w:p w14:paraId="082FED66" w14:textId="31B31010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3D7BFD85" w14:textId="045F0397" w:rsidR="005B1E8C" w:rsidRDefault="005B1E8C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4C1965A3" w14:textId="77777777" w:rsidR="00B77B2D" w:rsidRDefault="00B77B2D" w:rsidP="005B1E8C">
      <w:pPr>
        <w:spacing w:beforeLines="100" w:before="312"/>
        <w:jc w:val="center"/>
        <w:rPr>
          <w:rFonts w:ascii="黑体" w:eastAsia="黑体" w:hAnsi="黑体"/>
          <w:sz w:val="48"/>
          <w:szCs w:val="48"/>
        </w:rPr>
      </w:pPr>
    </w:p>
    <w:p w14:paraId="65D40874" w14:textId="282C28AB" w:rsidR="005B1E8C" w:rsidRDefault="005B1E8C" w:rsidP="005B1E8C">
      <w:pPr>
        <w:spacing w:beforeLines="100" w:before="312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5B1E8C"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711AA788" w14:textId="3B61191D" w:rsidR="005B1E8C" w:rsidRDefault="005B1E8C" w:rsidP="005B1E8C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5B1E8C">
        <w:rPr>
          <w:rFonts w:ascii="黑体" w:eastAsia="黑体" w:hAnsi="黑体" w:hint="eastAsia"/>
          <w:sz w:val="28"/>
          <w:szCs w:val="28"/>
        </w:rPr>
        <w:t>项目类别：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609E806F" w14:textId="485CB94E" w:rsidR="008F182A" w:rsidRDefault="008F182A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8F182A">
        <w:rPr>
          <w:rFonts w:ascii="黑体" w:eastAsia="黑体" w:hAnsi="黑体" w:hint="eastAsia"/>
          <w:sz w:val="28"/>
          <w:szCs w:val="28"/>
        </w:rPr>
        <w:t>申报单位：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283DBCA1" w14:textId="5780E84F" w:rsidR="00FD7810" w:rsidRDefault="00FD7810" w:rsidP="008F182A">
      <w:pPr>
        <w:spacing w:beforeLines="50" w:before="156"/>
        <w:ind w:firstLineChars="100" w:firstLine="280"/>
        <w:rPr>
          <w:rFonts w:ascii="黑体" w:eastAsia="黑体" w:hAnsi="黑体"/>
          <w:sz w:val="28"/>
          <w:szCs w:val="28"/>
          <w:u w:val="single"/>
        </w:rPr>
      </w:pPr>
      <w:r w:rsidRPr="00FD7810">
        <w:rPr>
          <w:rFonts w:ascii="黑体" w:eastAsia="黑体" w:hAnsi="黑体" w:hint="eastAsia"/>
          <w:sz w:val="28"/>
          <w:szCs w:val="28"/>
        </w:rPr>
        <w:t>填报日期：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                     </w:t>
      </w:r>
    </w:p>
    <w:p w14:paraId="405D9B30" w14:textId="341C6704" w:rsidR="005B1E8C" w:rsidRDefault="005B1E8C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40A8C7F7" w14:textId="260C1B75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39863158" w14:textId="3DA8A73C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5FF2E599" w14:textId="77777777" w:rsidR="00B77B2D" w:rsidRDefault="00B77B2D" w:rsidP="005B1E8C">
      <w:pPr>
        <w:spacing w:beforeLines="50" w:before="156"/>
        <w:rPr>
          <w:rFonts w:ascii="黑体" w:eastAsia="黑体" w:hAnsi="黑体"/>
          <w:sz w:val="28"/>
          <w:szCs w:val="28"/>
        </w:rPr>
      </w:pPr>
    </w:p>
    <w:p w14:paraId="1B4742F8" w14:textId="2C74DEDD" w:rsidR="00B77B2D" w:rsidRPr="00895679" w:rsidRDefault="00895679" w:rsidP="00895679">
      <w:pPr>
        <w:spacing w:beforeLines="50" w:before="1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B77B2D" w:rsidRPr="00895679">
        <w:rPr>
          <w:rFonts w:ascii="黑体" w:eastAsia="黑体" w:hAnsi="黑体" w:hint="eastAsia"/>
          <w:sz w:val="28"/>
          <w:szCs w:val="28"/>
        </w:rPr>
        <w:t>基本信息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701"/>
        <w:gridCol w:w="1780"/>
      </w:tblGrid>
      <w:tr w:rsidR="0072499F" w:rsidRPr="00B77B2D" w14:paraId="4C0D21B2" w14:textId="739158A4" w:rsidTr="0072499F">
        <w:trPr>
          <w:trHeight w:val="637"/>
          <w:jc w:val="center"/>
        </w:trPr>
        <w:tc>
          <w:tcPr>
            <w:tcW w:w="1555" w:type="dxa"/>
            <w:vMerge w:val="restart"/>
            <w:vAlign w:val="center"/>
          </w:tcPr>
          <w:p w14:paraId="3420C986" w14:textId="0ACAC681" w:rsidR="0072499F" w:rsidRPr="00B77B2D" w:rsidRDefault="0072499F" w:rsidP="0072499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项目负责人信息</w:t>
            </w:r>
          </w:p>
        </w:tc>
        <w:tc>
          <w:tcPr>
            <w:tcW w:w="1417" w:type="dxa"/>
            <w:vAlign w:val="center"/>
          </w:tcPr>
          <w:p w14:paraId="6A62A8B0" w14:textId="247E31FC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65EE5A0D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19711" w14:textId="01974D54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80" w:type="dxa"/>
            <w:vAlign w:val="center"/>
          </w:tcPr>
          <w:p w14:paraId="2A029393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499F" w:rsidRPr="00B77B2D" w14:paraId="3C2F56B9" w14:textId="3FE43BF4" w:rsidTr="0072499F">
        <w:trPr>
          <w:trHeight w:val="705"/>
          <w:jc w:val="center"/>
        </w:trPr>
        <w:tc>
          <w:tcPr>
            <w:tcW w:w="1555" w:type="dxa"/>
            <w:vMerge/>
          </w:tcPr>
          <w:p w14:paraId="725A4950" w14:textId="7777777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D27E2F" w14:textId="68DFF22B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5C3FA6B7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BABED" w14:textId="0F2727D7" w:rsidR="0072499F" w:rsidRPr="00B77B2D" w:rsidRDefault="0072499F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77B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1780" w:type="dxa"/>
            <w:vAlign w:val="center"/>
          </w:tcPr>
          <w:p w14:paraId="31DCD968" w14:textId="77777777" w:rsidR="0072499F" w:rsidRPr="00B77B2D" w:rsidRDefault="0072499F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0A4" w:rsidRPr="00B77B2D" w14:paraId="3FF3B052" w14:textId="008D357D" w:rsidTr="003743FC">
        <w:trPr>
          <w:trHeight w:val="3533"/>
          <w:jc w:val="center"/>
        </w:trPr>
        <w:tc>
          <w:tcPr>
            <w:tcW w:w="1555" w:type="dxa"/>
            <w:vAlign w:val="center"/>
          </w:tcPr>
          <w:p w14:paraId="2E54C384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</w:t>
            </w:r>
          </w:p>
          <w:p w14:paraId="3F7B54E7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</w:t>
            </w:r>
          </w:p>
          <w:p w14:paraId="15617061" w14:textId="77777777" w:rsidR="00ED10A4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简</w:t>
            </w:r>
          </w:p>
          <w:p w14:paraId="100E41A0" w14:textId="7974EAD2" w:rsidR="00ED10A4" w:rsidRPr="00B77B2D" w:rsidRDefault="00ED10A4" w:rsidP="00B77B2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介</w:t>
            </w:r>
          </w:p>
        </w:tc>
        <w:tc>
          <w:tcPr>
            <w:tcW w:w="6741" w:type="dxa"/>
            <w:gridSpan w:val="4"/>
          </w:tcPr>
          <w:p w14:paraId="4449B38F" w14:textId="376480DB" w:rsidR="00ED10A4" w:rsidRPr="00B77B2D" w:rsidRDefault="007E6F2C" w:rsidP="00B77B2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（限400字）</w:t>
            </w:r>
          </w:p>
        </w:tc>
      </w:tr>
    </w:tbl>
    <w:p w14:paraId="6D7278BA" w14:textId="507B34AF" w:rsidR="00B77B2D" w:rsidRDefault="00B77B2D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2F61C243" w14:textId="148CED11" w:rsidR="00895679" w:rsidRPr="00895679" w:rsidRDefault="00895679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 w:rsidRPr="00895679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主要成员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709"/>
        <w:gridCol w:w="1129"/>
        <w:gridCol w:w="2410"/>
        <w:gridCol w:w="1647"/>
        <w:gridCol w:w="1290"/>
        <w:gridCol w:w="3158"/>
      </w:tblGrid>
      <w:tr w:rsidR="006C53CD" w:rsidRPr="006C53CD" w14:paraId="202C5862" w14:textId="77777777" w:rsidTr="002B4D09">
        <w:trPr>
          <w:trHeight w:val="544"/>
          <w:jc w:val="center"/>
        </w:trPr>
        <w:tc>
          <w:tcPr>
            <w:tcW w:w="709" w:type="dxa"/>
            <w:vAlign w:val="center"/>
          </w:tcPr>
          <w:p w14:paraId="0AFB7DBA" w14:textId="350C0326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9" w:type="dxa"/>
            <w:vAlign w:val="center"/>
          </w:tcPr>
          <w:p w14:paraId="6D12EFFB" w14:textId="28E1A558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0A8D5EDB" w14:textId="7390E0F4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47" w:type="dxa"/>
            <w:vAlign w:val="center"/>
          </w:tcPr>
          <w:p w14:paraId="6C7CB5F9" w14:textId="1812F57E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90" w:type="dxa"/>
            <w:vAlign w:val="center"/>
          </w:tcPr>
          <w:p w14:paraId="075DF710" w14:textId="525CFC19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工作量（人月）</w:t>
            </w:r>
          </w:p>
        </w:tc>
        <w:tc>
          <w:tcPr>
            <w:tcW w:w="3158" w:type="dxa"/>
            <w:vAlign w:val="center"/>
          </w:tcPr>
          <w:p w14:paraId="3ADBDFFA" w14:textId="3E5366B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C53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项目分工</w:t>
            </w:r>
          </w:p>
        </w:tc>
      </w:tr>
      <w:tr w:rsidR="006C53CD" w:rsidRPr="006C53CD" w14:paraId="09C29F4D" w14:textId="77777777" w:rsidTr="003743FC">
        <w:trPr>
          <w:trHeight w:val="483"/>
          <w:jc w:val="center"/>
        </w:trPr>
        <w:tc>
          <w:tcPr>
            <w:tcW w:w="709" w:type="dxa"/>
            <w:vAlign w:val="center"/>
          </w:tcPr>
          <w:p w14:paraId="604763EB" w14:textId="46694763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 w14:paraId="2DD110A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79A2A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D629AE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ADDFB9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4108CD8E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6F096359" w14:textId="77777777" w:rsidTr="003743FC">
        <w:trPr>
          <w:trHeight w:val="558"/>
          <w:jc w:val="center"/>
        </w:trPr>
        <w:tc>
          <w:tcPr>
            <w:tcW w:w="709" w:type="dxa"/>
            <w:vAlign w:val="center"/>
          </w:tcPr>
          <w:p w14:paraId="0A65F0DE" w14:textId="4FE48332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14:paraId="03D6285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6C4E9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4CEBAC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4F9F4D5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143276E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716675A5" w14:textId="77777777" w:rsidTr="003743FC">
        <w:trPr>
          <w:trHeight w:val="552"/>
          <w:jc w:val="center"/>
        </w:trPr>
        <w:tc>
          <w:tcPr>
            <w:tcW w:w="709" w:type="dxa"/>
            <w:vAlign w:val="center"/>
          </w:tcPr>
          <w:p w14:paraId="563533D5" w14:textId="0C89F40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14:paraId="52125EC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5CBB1F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127651BB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602A2AFA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4CBFB3E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4E4AA65E" w14:textId="77777777" w:rsidTr="003743FC">
        <w:trPr>
          <w:trHeight w:val="560"/>
          <w:jc w:val="center"/>
        </w:trPr>
        <w:tc>
          <w:tcPr>
            <w:tcW w:w="709" w:type="dxa"/>
            <w:vAlign w:val="center"/>
          </w:tcPr>
          <w:p w14:paraId="02BC2006" w14:textId="2363625F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29" w:type="dxa"/>
            <w:vAlign w:val="center"/>
          </w:tcPr>
          <w:p w14:paraId="06253B02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55716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1EB62C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E3A5BD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FE138BF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53CD" w:rsidRPr="006C53CD" w14:paraId="0C9DDD3A" w14:textId="77777777" w:rsidTr="003743FC">
        <w:trPr>
          <w:trHeight w:val="554"/>
          <w:jc w:val="center"/>
        </w:trPr>
        <w:tc>
          <w:tcPr>
            <w:tcW w:w="709" w:type="dxa"/>
            <w:vAlign w:val="center"/>
          </w:tcPr>
          <w:p w14:paraId="20DD39B8" w14:textId="36C1A856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center"/>
          </w:tcPr>
          <w:p w14:paraId="61FC0BF4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636DC1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A763DFD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534C137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3E53E90" w14:textId="77777777" w:rsidR="006C53CD" w:rsidRPr="006C53CD" w:rsidRDefault="006C53CD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56F" w:rsidRPr="006C53CD" w14:paraId="372FA398" w14:textId="77777777" w:rsidTr="003743FC">
        <w:trPr>
          <w:trHeight w:val="562"/>
          <w:jc w:val="center"/>
        </w:trPr>
        <w:tc>
          <w:tcPr>
            <w:tcW w:w="709" w:type="dxa"/>
            <w:vAlign w:val="center"/>
          </w:tcPr>
          <w:p w14:paraId="5882A169" w14:textId="77777777" w:rsidR="0003256F" w:rsidRDefault="0003256F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677190E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08F4BE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CA201E0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E2EDAF3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6925766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56F" w:rsidRPr="006C53CD" w14:paraId="3436CCD3" w14:textId="77777777" w:rsidTr="003743FC">
        <w:trPr>
          <w:trHeight w:val="556"/>
          <w:jc w:val="center"/>
        </w:trPr>
        <w:tc>
          <w:tcPr>
            <w:tcW w:w="709" w:type="dxa"/>
            <w:vAlign w:val="center"/>
          </w:tcPr>
          <w:p w14:paraId="51793420" w14:textId="77777777" w:rsidR="0003256F" w:rsidRDefault="0003256F" w:rsidP="003743FC">
            <w:pPr>
              <w:pStyle w:val="a3"/>
              <w:spacing w:line="24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31D1A02B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FA64B7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DF6AB2F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4B11D05D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57352A9" w14:textId="77777777" w:rsidR="0003256F" w:rsidRPr="006C53CD" w:rsidRDefault="0003256F" w:rsidP="003743FC">
            <w:pPr>
              <w:pStyle w:val="a3"/>
              <w:spacing w:line="24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0B6485" w14:textId="77777777" w:rsidR="003743FC" w:rsidRDefault="003743FC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14:paraId="0EAAD0A4" w14:textId="77777777" w:rsidR="003743FC" w:rsidRDefault="003743FC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0AD02294" w14:textId="4B1C1051" w:rsidR="00AE2613" w:rsidRDefault="007E6F2C" w:rsidP="00AE2613">
      <w:pPr>
        <w:pStyle w:val="a3"/>
        <w:spacing w:beforeLines="50" w:before="156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报告</w:t>
      </w:r>
      <w:r w:rsidR="00AE2613">
        <w:rPr>
          <w:rFonts w:ascii="黑体" w:eastAsia="黑体" w:hAnsi="黑体" w:hint="eastAsia"/>
          <w:sz w:val="28"/>
          <w:szCs w:val="28"/>
        </w:rPr>
        <w:t>正文</w:t>
      </w:r>
    </w:p>
    <w:p w14:paraId="5064E010" w14:textId="747E9333" w:rsid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</w:t>
      </w:r>
      <w:r w:rsidR="00215C90" w:rsidRPr="00215C90">
        <w:rPr>
          <w:rFonts w:ascii="黑体" w:eastAsia="黑体" w:hAnsi="黑体" w:hint="eastAsia"/>
          <w:sz w:val="28"/>
          <w:szCs w:val="28"/>
        </w:rPr>
        <w:t>背景</w:t>
      </w:r>
    </w:p>
    <w:p w14:paraId="6C279521" w14:textId="773269AF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640D6598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黑体" w:eastAsia="黑体" w:hAnsi="黑体"/>
          <w:sz w:val="28"/>
          <w:szCs w:val="28"/>
        </w:rPr>
      </w:pPr>
    </w:p>
    <w:p w14:paraId="58A51284" w14:textId="1F08C94F" w:rsidR="00215C90" w:rsidRPr="00F26D47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215C90">
        <w:rPr>
          <w:rFonts w:ascii="黑体" w:eastAsia="黑体" w:hAnsi="黑体" w:hint="eastAsia"/>
          <w:sz w:val="28"/>
          <w:szCs w:val="28"/>
        </w:rPr>
        <w:t>、</w:t>
      </w:r>
      <w:r w:rsidR="00215C90" w:rsidRPr="00215C90">
        <w:rPr>
          <w:rFonts w:ascii="黑体" w:eastAsia="黑体" w:hAnsi="黑体" w:hint="eastAsia"/>
          <w:sz w:val="28"/>
          <w:szCs w:val="28"/>
        </w:rPr>
        <w:t>研究内容</w:t>
      </w:r>
      <w:r>
        <w:rPr>
          <w:rFonts w:ascii="黑体" w:eastAsia="黑体" w:hAnsi="黑体" w:hint="eastAsia"/>
          <w:sz w:val="28"/>
          <w:szCs w:val="28"/>
        </w:rPr>
        <w:t>及目标</w:t>
      </w:r>
    </w:p>
    <w:p w14:paraId="34B9B1F2" w14:textId="70FF5E58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0FD345EA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550ABC00" w14:textId="73127ADF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215C90" w:rsidRP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技术路线</w:t>
      </w:r>
    </w:p>
    <w:p w14:paraId="4F1EE591" w14:textId="372DE3DF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768BAEE3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230D2F7C" w14:textId="0B3404B8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215C90" w:rsidRPr="00215C90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已有研究基础</w:t>
      </w:r>
    </w:p>
    <w:p w14:paraId="6FFDEA06" w14:textId="67C1223D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CD240BA" w14:textId="77777777" w:rsidR="00215C90" w:rsidRPr="002D3B76" w:rsidRDefault="00215C90" w:rsidP="002D3B76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629AAB6E" w14:textId="69A75191" w:rsidR="00215C90" w:rsidRPr="00215C90" w:rsidRDefault="00AE2613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215C90" w:rsidRPr="00215C90">
        <w:rPr>
          <w:rFonts w:ascii="黑体" w:eastAsia="黑体" w:hAnsi="黑体" w:hint="eastAsia"/>
          <w:sz w:val="28"/>
          <w:szCs w:val="28"/>
        </w:rPr>
        <w:t>、预期研究成果</w:t>
      </w:r>
    </w:p>
    <w:p w14:paraId="04A15A4A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25B4CE9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6C167045" w14:textId="77777777" w:rsidR="00215C90" w:rsidRDefault="00215C90" w:rsidP="00B77B2D">
      <w:pPr>
        <w:pStyle w:val="a3"/>
        <w:spacing w:beforeLines="50" w:before="156"/>
        <w:ind w:left="720" w:firstLineChars="0" w:firstLine="0"/>
        <w:rPr>
          <w:rFonts w:ascii="华文仿宋" w:eastAsia="华文仿宋" w:hAnsi="华文仿宋"/>
          <w:b/>
          <w:bCs/>
          <w:sz w:val="32"/>
          <w:szCs w:val="36"/>
        </w:rPr>
      </w:pPr>
    </w:p>
    <w:p w14:paraId="0E4EB1F3" w14:textId="25557515" w:rsidR="00215C90" w:rsidRDefault="00215C90" w:rsidP="0032780F">
      <w:pPr>
        <w:spacing w:beforeLines="50" w:before="156"/>
        <w:rPr>
          <w:rFonts w:ascii="华文仿宋" w:eastAsia="华文仿宋" w:hAnsi="华文仿宋"/>
          <w:b/>
          <w:bCs/>
          <w:sz w:val="32"/>
          <w:szCs w:val="36"/>
        </w:rPr>
      </w:pPr>
    </w:p>
    <w:p w14:paraId="715DDCDB" w14:textId="6916F5B5" w:rsidR="00EC378D" w:rsidRPr="00EC378D" w:rsidRDefault="007F042A" w:rsidP="00F26D47">
      <w:pPr>
        <w:pStyle w:val="a3"/>
        <w:spacing w:beforeLines="50" w:before="156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</w:t>
      </w:r>
      <w:r w:rsidR="00215C90" w:rsidRPr="00215C90">
        <w:rPr>
          <w:rFonts w:ascii="黑体" w:eastAsia="黑体" w:hAnsi="黑体" w:hint="eastAsia"/>
          <w:sz w:val="28"/>
          <w:szCs w:val="28"/>
        </w:rPr>
        <w:t>、经费</w:t>
      </w:r>
      <w:r w:rsidR="00CE2346">
        <w:rPr>
          <w:rFonts w:ascii="黑体" w:eastAsia="黑体" w:hAnsi="黑体" w:hint="eastAsia"/>
          <w:sz w:val="28"/>
          <w:szCs w:val="28"/>
        </w:rPr>
        <w:t>预算和</w:t>
      </w:r>
      <w:r w:rsidR="00EC378D" w:rsidRPr="00215C90">
        <w:rPr>
          <w:rFonts w:ascii="黑体" w:eastAsia="黑体" w:hAnsi="黑体" w:hint="eastAsia"/>
          <w:sz w:val="28"/>
          <w:szCs w:val="28"/>
        </w:rPr>
        <w:t>说明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1843"/>
        <w:gridCol w:w="4678"/>
      </w:tblGrid>
      <w:tr w:rsidR="00EC378D" w:rsidRPr="00EC378D" w14:paraId="687E0B98" w14:textId="77777777" w:rsidTr="00DF6BC3">
        <w:trPr>
          <w:trHeight w:val="637"/>
        </w:trPr>
        <w:tc>
          <w:tcPr>
            <w:tcW w:w="710" w:type="dxa"/>
            <w:vAlign w:val="center"/>
          </w:tcPr>
          <w:p w14:paraId="7D614961" w14:textId="39739AFD" w:rsidR="00EC378D" w:rsidRPr="00EC378D" w:rsidRDefault="00EC378D" w:rsidP="00EC378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378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18491689" w14:textId="1B1828FA" w:rsidR="00EC378D" w:rsidRPr="00EC378D" w:rsidRDefault="00EC378D" w:rsidP="00EC378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378D">
              <w:rPr>
                <w:rFonts w:ascii="宋体" w:eastAsia="宋体" w:hAnsi="宋体" w:hint="eastAsia"/>
                <w:b/>
                <w:bCs/>
                <w:sz w:val="24"/>
              </w:rPr>
              <w:t>科目名称</w:t>
            </w:r>
          </w:p>
        </w:tc>
        <w:tc>
          <w:tcPr>
            <w:tcW w:w="1843" w:type="dxa"/>
            <w:vAlign w:val="center"/>
          </w:tcPr>
          <w:p w14:paraId="46F248D5" w14:textId="4AB522B7" w:rsidR="00EC378D" w:rsidRPr="00EC378D" w:rsidRDefault="00EC378D" w:rsidP="00EC378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378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14:paraId="57E0DCA8" w14:textId="359822A2" w:rsidR="00EC378D" w:rsidRPr="00EC378D" w:rsidRDefault="00EC378D" w:rsidP="00EC378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C378D">
              <w:rPr>
                <w:rFonts w:ascii="宋体" w:eastAsia="宋体" w:hAnsi="宋体"/>
                <w:b/>
                <w:bCs/>
                <w:sz w:val="24"/>
              </w:rPr>
              <w:t>计算依据与说明</w:t>
            </w:r>
          </w:p>
        </w:tc>
      </w:tr>
      <w:tr w:rsidR="00EC378D" w:rsidRPr="00EC378D" w14:paraId="1EB5D095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468FBC02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2C60E3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8D94DF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94EF86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6B6E5153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400FA2FE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ECD353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73E3F4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2FCE872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4A8C4B5C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0232DD5C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62BDCD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186833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2622759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6F51FFD9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0333F3F3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22577D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8348AD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A8805C4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5A742A0F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37D12B42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754D87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2C29FB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A53586D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0BF5DD6C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357E60D5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55ADFC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0077E3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304030D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378D" w:rsidRPr="00EC378D" w14:paraId="7C825D07" w14:textId="77777777" w:rsidTr="00DF6BC3">
        <w:trPr>
          <w:trHeight w:val="1488"/>
        </w:trPr>
        <w:tc>
          <w:tcPr>
            <w:tcW w:w="710" w:type="dxa"/>
            <w:vAlign w:val="center"/>
          </w:tcPr>
          <w:p w14:paraId="723C2796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C79DE8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017CDC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D1FEADF" w14:textId="77777777" w:rsidR="00EC378D" w:rsidRPr="00EC378D" w:rsidRDefault="00EC378D" w:rsidP="00EC378D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9075C02" w14:textId="77777777" w:rsidR="00215C90" w:rsidRPr="00DF6BC3" w:rsidRDefault="00215C90" w:rsidP="00DF6BC3">
      <w:pPr>
        <w:spacing w:beforeLines="50" w:before="156"/>
        <w:rPr>
          <w:rFonts w:ascii="黑体" w:eastAsia="黑体" w:hAnsi="黑体"/>
          <w:sz w:val="28"/>
          <w:szCs w:val="28"/>
        </w:rPr>
      </w:pPr>
    </w:p>
    <w:sectPr w:rsidR="00215C90" w:rsidRPr="00DF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1811" w14:textId="77777777" w:rsidR="00711FE9" w:rsidRDefault="00711FE9" w:rsidP="00AE2613">
      <w:r>
        <w:separator/>
      </w:r>
    </w:p>
  </w:endnote>
  <w:endnote w:type="continuationSeparator" w:id="0">
    <w:p w14:paraId="515ADBFD" w14:textId="77777777" w:rsidR="00711FE9" w:rsidRDefault="00711FE9" w:rsidP="00A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7081" w14:textId="77777777" w:rsidR="00711FE9" w:rsidRDefault="00711FE9" w:rsidP="00AE2613">
      <w:r>
        <w:separator/>
      </w:r>
    </w:p>
  </w:footnote>
  <w:footnote w:type="continuationSeparator" w:id="0">
    <w:p w14:paraId="5AB431F3" w14:textId="77777777" w:rsidR="00711FE9" w:rsidRDefault="00711FE9" w:rsidP="00A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616"/>
    <w:multiLevelType w:val="hybridMultilevel"/>
    <w:tmpl w:val="B248FFFA"/>
    <w:lvl w:ilvl="0" w:tplc="E774DF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D"/>
    <w:rsid w:val="0003256F"/>
    <w:rsid w:val="00215C90"/>
    <w:rsid w:val="002B4D09"/>
    <w:rsid w:val="002D3B76"/>
    <w:rsid w:val="0032780F"/>
    <w:rsid w:val="003743FC"/>
    <w:rsid w:val="00404E8C"/>
    <w:rsid w:val="0048441D"/>
    <w:rsid w:val="004C5253"/>
    <w:rsid w:val="005B1E8C"/>
    <w:rsid w:val="006225B6"/>
    <w:rsid w:val="006A5841"/>
    <w:rsid w:val="006C53CD"/>
    <w:rsid w:val="00711FE9"/>
    <w:rsid w:val="0072499F"/>
    <w:rsid w:val="007E6F2C"/>
    <w:rsid w:val="007F042A"/>
    <w:rsid w:val="00895679"/>
    <w:rsid w:val="008F182A"/>
    <w:rsid w:val="00AE2613"/>
    <w:rsid w:val="00B77B2D"/>
    <w:rsid w:val="00BB2360"/>
    <w:rsid w:val="00CE2346"/>
    <w:rsid w:val="00DC4860"/>
    <w:rsid w:val="00DF6BC3"/>
    <w:rsid w:val="00E9144E"/>
    <w:rsid w:val="00EC378D"/>
    <w:rsid w:val="00ED10A4"/>
    <w:rsid w:val="00F26D47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6F34A"/>
  <w15:chartTrackingRefBased/>
  <w15:docId w15:val="{17A6EEC3-0593-473D-96C4-46FF61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2D"/>
    <w:pPr>
      <w:ind w:firstLineChars="200" w:firstLine="420"/>
    </w:pPr>
  </w:style>
  <w:style w:type="table" w:styleId="a4">
    <w:name w:val="Table Grid"/>
    <w:basedOn w:val="a1"/>
    <w:uiPriority w:val="39"/>
    <w:rsid w:val="00B7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26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2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2020-07-02T05:38:00Z</dcterms:created>
  <dcterms:modified xsi:type="dcterms:W3CDTF">2020-07-02T05:52:00Z</dcterms:modified>
</cp:coreProperties>
</file>